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EB" w:rsidRDefault="002F49EB" w:rsidP="00DF23C2">
      <w:pPr>
        <w:spacing w:after="25" w:line="219" w:lineRule="auto"/>
        <w:ind w:right="71"/>
      </w:pPr>
    </w:p>
    <w:p w:rsidR="0024165B" w:rsidRDefault="00F36765">
      <w:pPr>
        <w:pStyle w:val="Nagwek1"/>
      </w:pPr>
      <w:r>
        <w:t xml:space="preserve">DESCRIPTION OF THE COURSE OF STUDY  </w:t>
      </w:r>
    </w:p>
    <w:p w:rsidR="0024165B" w:rsidRPr="009E7C42" w:rsidRDefault="00F36765">
      <w:pPr>
        <w:spacing w:after="0"/>
        <w:ind w:left="167"/>
        <w:jc w:val="center"/>
        <w:rPr>
          <w:sz w:val="20"/>
          <w:szCs w:val="20"/>
        </w:rPr>
      </w:pPr>
      <w:r w:rsidRPr="009E7C4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10065" w:type="dxa"/>
        <w:tblInd w:w="-147" w:type="dxa"/>
        <w:tblCellMar>
          <w:top w:w="10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2447"/>
        <w:gridCol w:w="1523"/>
        <w:gridCol w:w="6095"/>
      </w:tblGrid>
      <w:tr w:rsidR="0024165B" w:rsidRPr="009E7C42" w:rsidTr="009E7C42">
        <w:trPr>
          <w:trHeight w:val="283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9E7C42" w:rsidRDefault="00F36765">
            <w:pPr>
              <w:rPr>
                <w:sz w:val="20"/>
                <w:szCs w:val="20"/>
              </w:rPr>
            </w:pPr>
            <w:r w:rsidRPr="009E7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code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24165B" w:rsidRPr="009E7C42" w:rsidRDefault="0024165B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Pr="009E7C42" w:rsidRDefault="003F00ED">
            <w:pPr>
              <w:ind w:left="1032"/>
              <w:rPr>
                <w:sz w:val="20"/>
                <w:szCs w:val="20"/>
              </w:rPr>
            </w:pPr>
            <w:r w:rsidRPr="003F0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0912-7LEK-A12.1-ES</w:t>
            </w:r>
          </w:p>
        </w:tc>
      </w:tr>
      <w:tr w:rsidR="0024165B" w:rsidRPr="009E7C42" w:rsidTr="009E7C42">
        <w:trPr>
          <w:trHeight w:val="287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9E7C42" w:rsidRDefault="00F36765">
            <w:pPr>
              <w:rPr>
                <w:sz w:val="20"/>
                <w:szCs w:val="20"/>
              </w:rPr>
            </w:pPr>
            <w:r w:rsidRPr="009E7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the course in</w:t>
            </w:r>
            <w:r w:rsidRPr="009E7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9E7C42" w:rsidRDefault="00F36765">
            <w:pPr>
              <w:ind w:right="68"/>
              <w:jc w:val="center"/>
              <w:rPr>
                <w:sz w:val="20"/>
                <w:szCs w:val="20"/>
              </w:rPr>
            </w:pPr>
            <w:r w:rsidRPr="009E7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Polish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7F352B" w:rsidRDefault="003F00ED" w:rsidP="003F00ED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Bezpieczeństwo epidemiologiczne</w:t>
            </w:r>
          </w:p>
        </w:tc>
      </w:tr>
      <w:tr w:rsidR="0024165B" w:rsidRPr="009E7C42" w:rsidTr="009E7C42">
        <w:trPr>
          <w:trHeight w:val="292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9E7C42" w:rsidRDefault="0024165B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9E7C42" w:rsidRDefault="00F36765">
            <w:pPr>
              <w:ind w:right="68"/>
              <w:jc w:val="center"/>
              <w:rPr>
                <w:sz w:val="20"/>
                <w:szCs w:val="20"/>
              </w:rPr>
            </w:pPr>
            <w:r w:rsidRPr="009E7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English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9E7C42" w:rsidRDefault="003F00ED" w:rsidP="003F00ED">
            <w:pPr>
              <w:jc w:val="center"/>
              <w:rPr>
                <w:sz w:val="20"/>
                <w:szCs w:val="20"/>
              </w:rPr>
            </w:pPr>
            <w:r w:rsidRPr="003F0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Epidemiological safety</w:t>
            </w:r>
          </w:p>
        </w:tc>
      </w:tr>
    </w:tbl>
    <w:p w:rsidR="0024165B" w:rsidRDefault="00F3676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4165B" w:rsidRDefault="00F36765">
      <w:pPr>
        <w:numPr>
          <w:ilvl w:val="0"/>
          <w:numId w:val="1"/>
        </w:numPr>
        <w:spacing w:after="1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LOCATION OF THE COURSE OF STUDY WITHIN THE SYSTEM OF STUDIES </w:t>
      </w:r>
    </w:p>
    <w:tbl>
      <w:tblPr>
        <w:tblStyle w:val="TableGrid"/>
        <w:tblW w:w="10065" w:type="dxa"/>
        <w:tblInd w:w="-147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71"/>
        <w:gridCol w:w="4894"/>
      </w:tblGrid>
      <w:tr w:rsidR="0024165B" w:rsidTr="009E7C42">
        <w:trPr>
          <w:trHeight w:val="266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1.1. Field of study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Medicine </w:t>
            </w:r>
          </w:p>
        </w:tc>
      </w:tr>
      <w:tr w:rsidR="0024165B" w:rsidTr="009E7C42">
        <w:trPr>
          <w:trHeight w:val="266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1.2. Mode of study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Full-time </w:t>
            </w:r>
          </w:p>
        </w:tc>
      </w:tr>
      <w:tr w:rsidR="0024165B" w:rsidTr="009E7C42">
        <w:trPr>
          <w:trHeight w:val="252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1.3. Level of study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Uniform Master’s study </w:t>
            </w:r>
          </w:p>
        </w:tc>
      </w:tr>
      <w:tr w:rsidR="0024165B" w:rsidTr="009E7C42">
        <w:trPr>
          <w:trHeight w:val="267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1.4. Profile of study*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General academic </w:t>
            </w:r>
          </w:p>
        </w:tc>
      </w:tr>
      <w:tr w:rsidR="0024165B" w:rsidTr="009E7C42">
        <w:trPr>
          <w:trHeight w:val="266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DF23C2">
            <w:r>
              <w:rPr>
                <w:rFonts w:ascii="Times New Roman" w:eastAsia="Times New Roman" w:hAnsi="Times New Roman" w:cs="Times New Roman"/>
                <w:b/>
                <w:sz w:val="20"/>
              </w:rPr>
              <w:t>1.5. Person</w:t>
            </w:r>
            <w:r w:rsidR="00F3676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preparing the course description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3F00ED">
            <w:pPr>
              <w:ind w:left="3"/>
            </w:pPr>
            <w:r w:rsidRPr="003F00ED">
              <w:rPr>
                <w:rFonts w:ascii="Times New Roman" w:eastAsia="Times New Roman" w:hAnsi="Times New Roman" w:cs="Times New Roman"/>
                <w:sz w:val="20"/>
              </w:rPr>
              <w:t>mgr Agnieszka Zaworska-Winiarska</w:t>
            </w:r>
          </w:p>
        </w:tc>
      </w:tr>
      <w:tr w:rsidR="0024165B" w:rsidTr="009E7C42">
        <w:trPr>
          <w:trHeight w:val="269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DF23C2">
            <w:r>
              <w:rPr>
                <w:rFonts w:ascii="Times New Roman" w:eastAsia="Times New Roman" w:hAnsi="Times New Roman" w:cs="Times New Roman"/>
                <w:b/>
                <w:sz w:val="20"/>
              </w:rPr>
              <w:t>1.6</w:t>
            </w:r>
            <w:r w:rsidR="00F36765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Contact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24165B">
            <w:pPr>
              <w:ind w:left="3"/>
            </w:pPr>
          </w:p>
        </w:tc>
      </w:tr>
    </w:tbl>
    <w:p w:rsidR="0024165B" w:rsidRDefault="00F36765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4165B" w:rsidRDefault="00F36765">
      <w:pPr>
        <w:numPr>
          <w:ilvl w:val="0"/>
          <w:numId w:val="1"/>
        </w:numPr>
        <w:spacing w:after="1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GENERAL CHARACTERISTICS OF THE COURSE OF STUDY </w:t>
      </w:r>
    </w:p>
    <w:tbl>
      <w:tblPr>
        <w:tblStyle w:val="TableGrid"/>
        <w:tblW w:w="10065" w:type="dxa"/>
        <w:tblInd w:w="-147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00"/>
        <w:gridCol w:w="4865"/>
      </w:tblGrid>
      <w:tr w:rsidR="0024165B" w:rsidTr="009E7C42">
        <w:trPr>
          <w:trHeight w:val="269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DF23C2">
            <w:r>
              <w:rPr>
                <w:rFonts w:ascii="Times New Roman" w:eastAsia="Times New Roman" w:hAnsi="Times New Roman" w:cs="Times New Roman"/>
                <w:b/>
                <w:sz w:val="20"/>
              </w:rPr>
              <w:t>2.1</w:t>
            </w:r>
            <w:r w:rsidR="00F36765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Language of instruction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</w:tr>
      <w:tr w:rsidR="0024165B" w:rsidTr="009E7C42">
        <w:trPr>
          <w:trHeight w:val="269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DF23C2">
            <w:r>
              <w:rPr>
                <w:rFonts w:ascii="Times New Roman" w:eastAsia="Times New Roman" w:hAnsi="Times New Roman" w:cs="Times New Roman"/>
                <w:b/>
                <w:sz w:val="20"/>
              </w:rPr>
              <w:t>2.2</w:t>
            </w:r>
            <w:r w:rsidR="00F36765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Prerequisites*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570D11">
            <w:r>
              <w:rPr>
                <w:rFonts w:ascii="Times New Roman" w:eastAsia="Times New Roman" w:hAnsi="Times New Roman" w:cs="Times New Roman"/>
                <w:sz w:val="20"/>
              </w:rPr>
              <w:t>basic knowledge of microbiology and hygiene</w:t>
            </w:r>
          </w:p>
        </w:tc>
      </w:tr>
    </w:tbl>
    <w:p w:rsidR="0024165B" w:rsidRDefault="00F36765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4165B" w:rsidRDefault="00F36765">
      <w:pPr>
        <w:numPr>
          <w:ilvl w:val="0"/>
          <w:numId w:val="1"/>
        </w:numPr>
        <w:spacing w:after="1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DETAILED CHARACTERISTICS OF THE COURSE OF STUDY </w:t>
      </w:r>
    </w:p>
    <w:tbl>
      <w:tblPr>
        <w:tblStyle w:val="TableGrid"/>
        <w:tblW w:w="10065" w:type="dxa"/>
        <w:tblInd w:w="-147" w:type="dxa"/>
        <w:tblCellMar>
          <w:top w:w="10" w:type="dxa"/>
          <w:right w:w="87" w:type="dxa"/>
        </w:tblCellMar>
        <w:tblLook w:val="04A0" w:firstRow="1" w:lastRow="0" w:firstColumn="1" w:lastColumn="0" w:noHBand="0" w:noVBand="1"/>
      </w:tblPr>
      <w:tblGrid>
        <w:gridCol w:w="2050"/>
        <w:gridCol w:w="1782"/>
        <w:gridCol w:w="6233"/>
      </w:tblGrid>
      <w:tr w:rsidR="0024165B" w:rsidTr="009E7C42">
        <w:trPr>
          <w:trHeight w:val="262"/>
        </w:trPr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classes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570D11" w:rsidRDefault="00F36765">
            <w:pPr>
              <w:ind w:left="110"/>
            </w:pPr>
            <w:r w:rsidRPr="00570D11">
              <w:rPr>
                <w:rFonts w:ascii="Times New Roman" w:eastAsia="Times New Roman" w:hAnsi="Times New Roman" w:cs="Times New Roman"/>
                <w:sz w:val="20"/>
              </w:rPr>
              <w:t xml:space="preserve">Lecture- 5 h </w:t>
            </w:r>
          </w:p>
        </w:tc>
      </w:tr>
      <w:tr w:rsidR="0024165B" w:rsidTr="009E7C42">
        <w:trPr>
          <w:trHeight w:val="262"/>
        </w:trPr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Place of classes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570D11" w:rsidRDefault="00570D11">
            <w:pPr>
              <w:ind w:left="110"/>
            </w:pPr>
            <w:r w:rsidRPr="00570D11">
              <w:rPr>
                <w:rFonts w:ascii="Times New Roman" w:eastAsia="Times New Roman" w:hAnsi="Times New Roman" w:cs="Times New Roman"/>
                <w:sz w:val="20"/>
              </w:rPr>
              <w:t>didactic rooms of the UJK</w:t>
            </w:r>
          </w:p>
        </w:tc>
      </w:tr>
      <w:tr w:rsidR="0024165B" w:rsidTr="009E7C42">
        <w:trPr>
          <w:trHeight w:val="247"/>
        </w:trPr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assessment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570D11" w:rsidRDefault="00F36765">
            <w:pPr>
              <w:ind w:left="110"/>
            </w:pPr>
            <w:r w:rsidRPr="00570D11">
              <w:rPr>
                <w:rFonts w:ascii="Times New Roman" w:eastAsia="Times New Roman" w:hAnsi="Times New Roman" w:cs="Times New Roman"/>
                <w:sz w:val="20"/>
              </w:rPr>
              <w:t xml:space="preserve">Credit  </w:t>
            </w:r>
          </w:p>
        </w:tc>
      </w:tr>
      <w:tr w:rsidR="0024165B" w:rsidTr="009E7C42">
        <w:trPr>
          <w:trHeight w:val="262"/>
        </w:trPr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Teaching methods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570D11" w:rsidRDefault="00570D11">
            <w:pPr>
              <w:ind w:left="110"/>
              <w:rPr>
                <w:sz w:val="20"/>
                <w:szCs w:val="20"/>
              </w:rPr>
            </w:pPr>
            <w:r w:rsidRPr="00570D11">
              <w:rPr>
                <w:sz w:val="20"/>
                <w:szCs w:val="20"/>
              </w:rPr>
              <w:t>conversation lecture</w:t>
            </w:r>
          </w:p>
        </w:tc>
      </w:tr>
      <w:tr w:rsidR="0024165B" w:rsidTr="009E7C42">
        <w:trPr>
          <w:trHeight w:val="470"/>
        </w:trPr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Bibliography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 w:rsidP="0064208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Required reading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207EC8" w:rsidRDefault="00207EC8" w:rsidP="007F352B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8">
              <w:rPr>
                <w:rFonts w:ascii="Times New Roman" w:hAnsi="Times New Roman" w:cs="Times New Roman"/>
                <w:sz w:val="20"/>
                <w:szCs w:val="20"/>
              </w:rPr>
              <w:t>Lotfinejad N, Peters A, Pittet D. Hand hygiene and the novel coronavirus pandemic: the role of healthcare workers. J Hosp Infect. 2020 Aug;105(4):776-777. doi: 10.1016/j.jhin.2020.03.017. E</w:t>
            </w:r>
            <w:r w:rsidR="00A03F0C">
              <w:rPr>
                <w:rFonts w:ascii="Times New Roman" w:hAnsi="Times New Roman" w:cs="Times New Roman"/>
                <w:sz w:val="20"/>
                <w:szCs w:val="20"/>
              </w:rPr>
              <w:t>pub 2020 Mar 19. PMID: 32201339</w:t>
            </w:r>
          </w:p>
        </w:tc>
      </w:tr>
      <w:tr w:rsidR="0024165B" w:rsidTr="007F352B">
        <w:trPr>
          <w:trHeight w:val="486"/>
        </w:trPr>
        <w:tc>
          <w:tcPr>
            <w:tcW w:w="2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24165B"/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642087">
            <w:r>
              <w:rPr>
                <w:rFonts w:ascii="Times New Roman" w:eastAsia="Times New Roman" w:hAnsi="Times New Roman" w:cs="Times New Roman"/>
                <w:b/>
                <w:sz w:val="20"/>
              </w:rPr>
              <w:t>F</w:t>
            </w:r>
            <w:r w:rsidR="00F36765">
              <w:rPr>
                <w:rFonts w:ascii="Times New Roman" w:eastAsia="Times New Roman" w:hAnsi="Times New Roman" w:cs="Times New Roman"/>
                <w:b/>
                <w:sz w:val="20"/>
              </w:rPr>
              <w:t xml:space="preserve">urther reading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207EC8" w:rsidRDefault="00207EC8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8">
              <w:rPr>
                <w:rFonts w:ascii="Times New Roman" w:hAnsi="Times New Roman" w:cs="Times New Roman"/>
                <w:sz w:val="20"/>
                <w:szCs w:val="20"/>
              </w:rPr>
              <w:t>https://www.cdc.gov/hiv/basics/pep.html</w:t>
            </w:r>
          </w:p>
        </w:tc>
      </w:tr>
    </w:tbl>
    <w:p w:rsidR="00F72681" w:rsidRDefault="00F72681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7F352B" w:rsidRDefault="007F352B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054274" w:rsidRDefault="00F36765" w:rsidP="00054274">
      <w:pPr>
        <w:pStyle w:val="Akapitzlist"/>
        <w:numPr>
          <w:ilvl w:val="0"/>
          <w:numId w:val="1"/>
        </w:numPr>
        <w:spacing w:after="1"/>
      </w:pPr>
      <w:r w:rsidRPr="00054274">
        <w:rPr>
          <w:rFonts w:ascii="Times New Roman" w:eastAsia="Times New Roman" w:hAnsi="Times New Roman" w:cs="Times New Roman"/>
          <w:b/>
          <w:sz w:val="20"/>
        </w:rPr>
        <w:t xml:space="preserve">OBJECTIVES, SYLLABUS CONTENT AND INTENDED TEACHING OUTCOMES  </w:t>
      </w:r>
    </w:p>
    <w:tbl>
      <w:tblPr>
        <w:tblStyle w:val="Tabela-Siatka"/>
        <w:tblW w:w="10084" w:type="dxa"/>
        <w:tblInd w:w="-147" w:type="dxa"/>
        <w:tblLook w:val="04A0" w:firstRow="1" w:lastRow="0" w:firstColumn="1" w:lastColumn="0" w:noHBand="0" w:noVBand="1"/>
      </w:tblPr>
      <w:tblGrid>
        <w:gridCol w:w="10084"/>
      </w:tblGrid>
      <w:tr w:rsidR="00054274" w:rsidTr="007F352B">
        <w:trPr>
          <w:trHeight w:val="878"/>
        </w:trPr>
        <w:tc>
          <w:tcPr>
            <w:tcW w:w="10084" w:type="dxa"/>
          </w:tcPr>
          <w:p w:rsidR="00054274" w:rsidRDefault="00054274" w:rsidP="00054274">
            <w:pPr>
              <w:spacing w:after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2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4.1. Course objectives (lecture) </w:t>
            </w:r>
          </w:p>
          <w:p w:rsidR="007F352B" w:rsidRPr="00054274" w:rsidRDefault="007F352B" w:rsidP="00054274">
            <w:pPr>
              <w:spacing w:after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352B" w:rsidRDefault="00642087" w:rsidP="00642087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642087">
              <w:rPr>
                <w:rFonts w:ascii="Times New Roman" w:hAnsi="Times New Roman" w:cs="Times New Roman"/>
                <w:sz w:val="20"/>
                <w:szCs w:val="20"/>
              </w:rPr>
              <w:t>The student will learn how to implement standards to prevent nosocomial infections and how to use personal protective equipment</w:t>
            </w:r>
          </w:p>
          <w:p w:rsidR="00642087" w:rsidRPr="00054274" w:rsidRDefault="00642087" w:rsidP="00642087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74" w:rsidTr="007F352B">
        <w:trPr>
          <w:trHeight w:val="1844"/>
        </w:trPr>
        <w:tc>
          <w:tcPr>
            <w:tcW w:w="10084" w:type="dxa"/>
          </w:tcPr>
          <w:p w:rsidR="00054274" w:rsidRDefault="00054274" w:rsidP="00054274">
            <w:pPr>
              <w:spacing w:after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2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4.2. Detailed syllabus (lecture) </w:t>
            </w:r>
          </w:p>
          <w:p w:rsidR="007F352B" w:rsidRPr="00054274" w:rsidRDefault="007F352B" w:rsidP="00054274">
            <w:pPr>
              <w:spacing w:after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2087" w:rsidRPr="00642087" w:rsidRDefault="00642087" w:rsidP="00642087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642087">
              <w:rPr>
                <w:rFonts w:ascii="Times New Roman" w:hAnsi="Times New Roman" w:cs="Times New Roman"/>
                <w:sz w:val="20"/>
                <w:szCs w:val="20"/>
              </w:rPr>
              <w:t>1. Preparation for work at the position: clothes, hair, hands, personal protective equipment.</w:t>
            </w:r>
          </w:p>
          <w:p w:rsidR="00642087" w:rsidRPr="00642087" w:rsidRDefault="00642087" w:rsidP="00642087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642087">
              <w:rPr>
                <w:rFonts w:ascii="Times New Roman" w:hAnsi="Times New Roman" w:cs="Times New Roman"/>
                <w:sz w:val="20"/>
                <w:szCs w:val="20"/>
              </w:rPr>
              <w:t>2. Hand hygiene. Management after exposure to blood and other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otentially infectious material </w:t>
            </w:r>
            <w:r w:rsidRPr="00642087">
              <w:rPr>
                <w:rFonts w:ascii="Times New Roman" w:hAnsi="Times New Roman" w:cs="Times New Roman"/>
                <w:sz w:val="20"/>
                <w:szCs w:val="20"/>
              </w:rPr>
              <w:t>that may transmit HBV, HCV, and HIV infection. Selection and use of disinfectants.</w:t>
            </w:r>
          </w:p>
          <w:p w:rsidR="00642087" w:rsidRPr="00642087" w:rsidRDefault="00642087" w:rsidP="00642087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642087">
              <w:rPr>
                <w:rFonts w:ascii="Times New Roman" w:hAnsi="Times New Roman" w:cs="Times New Roman"/>
                <w:sz w:val="20"/>
                <w:szCs w:val="20"/>
              </w:rPr>
              <w:t xml:space="preserve">3. Procedure in case of surface contamination with an organic substance. Handling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642087">
              <w:rPr>
                <w:rFonts w:ascii="Times New Roman" w:hAnsi="Times New Roman" w:cs="Times New Roman"/>
                <w:sz w:val="20"/>
                <w:szCs w:val="20"/>
              </w:rPr>
              <w:t>used material and medical equipment. Isolation procedure.</w:t>
            </w:r>
          </w:p>
          <w:p w:rsidR="00642087" w:rsidRPr="00642087" w:rsidRDefault="00642087" w:rsidP="00642087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642087">
              <w:rPr>
                <w:rFonts w:ascii="Times New Roman" w:hAnsi="Times New Roman" w:cs="Times New Roman"/>
                <w:sz w:val="20"/>
                <w:szCs w:val="20"/>
              </w:rPr>
              <w:t>4. Documentation in the field of prevention of nosocomial infections and infectious diseases.</w:t>
            </w:r>
          </w:p>
          <w:p w:rsidR="00054274" w:rsidRDefault="00642087" w:rsidP="00642087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642087">
              <w:rPr>
                <w:rFonts w:ascii="Times New Roman" w:hAnsi="Times New Roman" w:cs="Times New Roman"/>
                <w:sz w:val="20"/>
                <w:szCs w:val="20"/>
              </w:rPr>
              <w:t xml:space="preserve">5. SARS-COV-2 - </w:t>
            </w:r>
            <w:r w:rsidR="00207EC8" w:rsidRPr="00207EC8">
              <w:rPr>
                <w:rFonts w:ascii="Times New Roman" w:hAnsi="Times New Roman" w:cs="Times New Roman"/>
                <w:sz w:val="20"/>
                <w:szCs w:val="20"/>
              </w:rPr>
              <w:t xml:space="preserve">COVID-19 </w:t>
            </w:r>
            <w:r w:rsidRPr="00642087">
              <w:rPr>
                <w:rFonts w:ascii="Times New Roman" w:hAnsi="Times New Roman" w:cs="Times New Roman"/>
                <w:sz w:val="20"/>
                <w:szCs w:val="20"/>
              </w:rPr>
              <w:t xml:space="preserve">infection prevention - principles of prevention and counteracting the spread of </w:t>
            </w:r>
            <w:r w:rsidR="00207EC8" w:rsidRPr="00207EC8">
              <w:rPr>
                <w:rFonts w:ascii="Times New Roman" w:hAnsi="Times New Roman" w:cs="Times New Roman"/>
                <w:sz w:val="20"/>
                <w:szCs w:val="20"/>
              </w:rPr>
              <w:t xml:space="preserve">SARS-COV-2 </w:t>
            </w:r>
            <w:r w:rsidRPr="00642087">
              <w:rPr>
                <w:rFonts w:ascii="Times New Roman" w:hAnsi="Times New Roman" w:cs="Times New Roman"/>
                <w:sz w:val="20"/>
                <w:szCs w:val="20"/>
              </w:rPr>
              <w:t xml:space="preserve"> virus. Patient care with </w:t>
            </w:r>
            <w:r w:rsidR="00207EC8" w:rsidRPr="00207EC8">
              <w:rPr>
                <w:rFonts w:ascii="Times New Roman" w:hAnsi="Times New Roman" w:cs="Times New Roman"/>
                <w:sz w:val="20"/>
                <w:szCs w:val="20"/>
              </w:rPr>
              <w:t>COVID-19</w:t>
            </w:r>
            <w:r w:rsidRPr="00642087">
              <w:rPr>
                <w:rFonts w:ascii="Times New Roman" w:hAnsi="Times New Roman" w:cs="Times New Roman"/>
                <w:sz w:val="20"/>
                <w:szCs w:val="20"/>
              </w:rPr>
              <w:t xml:space="preserve">. Management of </w:t>
            </w:r>
            <w:r w:rsidR="00207EC8" w:rsidRPr="00642087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207EC8" w:rsidRPr="00207EC8">
              <w:rPr>
                <w:rFonts w:ascii="Times New Roman" w:hAnsi="Times New Roman" w:cs="Times New Roman"/>
                <w:sz w:val="20"/>
                <w:szCs w:val="20"/>
              </w:rPr>
              <w:t>SARS-COV-2</w:t>
            </w:r>
            <w:r w:rsidR="00207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087">
              <w:rPr>
                <w:rFonts w:ascii="Times New Roman" w:hAnsi="Times New Roman" w:cs="Times New Roman"/>
                <w:sz w:val="20"/>
                <w:szCs w:val="20"/>
              </w:rPr>
              <w:t>exposure.</w:t>
            </w:r>
          </w:p>
          <w:p w:rsidR="00642087" w:rsidRPr="00054274" w:rsidRDefault="00642087" w:rsidP="00642087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165B" w:rsidRDefault="00F36765" w:rsidP="00247161">
      <w:pPr>
        <w:spacing w:after="0"/>
        <w:ind w:right="5453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4.3 Education outcomes in the discipline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165B" w:rsidRDefault="00F367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100" w:type="dxa"/>
        <w:tblInd w:w="-147" w:type="dxa"/>
        <w:tblCellMar>
          <w:top w:w="10" w:type="dxa"/>
          <w:left w:w="72" w:type="dxa"/>
          <w:right w:w="27" w:type="dxa"/>
        </w:tblCellMar>
        <w:tblLook w:val="04A0" w:firstRow="1" w:lastRow="0" w:firstColumn="1" w:lastColumn="0" w:noHBand="0" w:noVBand="1"/>
      </w:tblPr>
      <w:tblGrid>
        <w:gridCol w:w="893"/>
        <w:gridCol w:w="7318"/>
        <w:gridCol w:w="1889"/>
      </w:tblGrid>
      <w:tr w:rsidR="0024165B" w:rsidTr="009E7C42">
        <w:trPr>
          <w:trHeight w:val="71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2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313563"/>
                      <wp:effectExtent l="0" t="0" r="0" b="0"/>
                      <wp:docPr id="12601" name="Group 126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3563"/>
                                <a:chOff x="0" y="0"/>
                                <a:chExt cx="140027" cy="313563"/>
                              </a:xfrm>
                            </wpg:grpSpPr>
                            <wps:wsp>
                              <wps:cNvPr id="555" name="Rectangle 555"/>
                              <wps:cNvSpPr/>
                              <wps:spPr>
                                <a:xfrm rot="-5399999">
                                  <a:off x="-94294" y="33032"/>
                                  <a:ext cx="374826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165B" w:rsidRDefault="00F3676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Code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6" name="Rectangle 556"/>
                              <wps:cNvSpPr/>
                              <wps:spPr>
                                <a:xfrm rot="-5399999">
                                  <a:off x="72089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165B" w:rsidRDefault="00F3676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601" o:spid="_x0000_s1026" style="width:11.05pt;height:24.7pt;mso-position-horizontal-relative:char;mso-position-vertical-relative:line" coordsize="140027,313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ULWAIAAHgGAAAOAAAAZHJzL2Uyb0RvYy54bWzEVdtu2zAMfR+wfxD0ntiW4zQx4hTDugYD&#10;hrVotw9QZPkC2JIgKbGzrx8lX1q0wB5aoMuDQlMyeXgOKe+u+7ZBZ65NLUWGo2WIERdM5rUoM/z7&#10;1+1ig5GxVOS0kYJn+MINvt5//rTrVMqJrGSTc40giDBppzJcWavSIDCs4i01S6m4gM1C6pZaeNRl&#10;kGvaQfS2CUgYroNO6lxpybgx4L0ZNvHexy8KzuxdURhuUZNhwGb9qv16dGuw39G01FRVNRth0Deg&#10;aGktIOkc6oZaik66fhWqrZmWRhZ2yWQbyKKoGfc1QDVR+KKag5Yn5Wsp065UM01A7Que3hyW/Tzf&#10;a1TnoB1ZhxFGgrYgk8+MBhdQ1KkyhZMHrR7VvR4d5fDkqu4L3bp/qAf1ntzLTC7vLWLgjFZhSK4w&#10;YrAVR3GyjgfyWQUKvXqLVd/++V4wJQ0cthlKp6CNzBNT5n1MPVZUcS+AcfWPTCVJMvH0AA1GRdlw&#10;5JyeGH9ypsmkBhibOEJaQgcuknjrfr5hRsoW2xXZrjBy5MRhTAZuJu7iq9WGrAfuos2axD7XzAFN&#10;lTb2wGWLnJFhDbB8dHr+YSzAgqPTEYelEW4V8rZummHXeYDKCa6zbH/sx4qOMr9A8ZXUf+5g2ItG&#10;dhmWo4Xd/ENSt4tR810A6W7UJkNPxnEytG2+Sj+QA4wvJyuL2uN0iYdsIx5Q0/Xfh8gKDA/t/1zW&#10;9XtkvSLhZutVXWxIQsaWn2RdkTCB+9FNxIeqOsz7VNf/FtdPMFxvvkvHq9jdn8+ffTM8fTD2fwEA&#10;AP//AwBQSwMEFAAGAAgAAAAhAHLBZW7cAAAAAwEAAA8AAABkcnMvZG93bnJldi54bWxMj0FrwkAQ&#10;he8F/8Myhd7qJqktNc1GRGxPUqgWircxOybB7GzIrkn89669tJeBx3u89022GE0jeupcbVlBPI1A&#10;EBdW11wq+N69P76CcB5ZY2OZFFzIwSKf3GWYajvwF/VbX4pQwi5FBZX3bSqlKyoy6Ka2JQ7e0XYG&#10;fZBdKXWHQyg3jUyi6EUarDksVNjSqqLitD0bBR8DDsuneN1vTsfVZb97/vzZxKTUw/24fAPhafR/&#10;YbjhB3TIA9PBnlk70SgIj/jfG7wkiUEcFMzmM5B5Jv+z51cAAAD//wMAUEsBAi0AFAAGAAgAAAAh&#10;ALaDOJL+AAAA4QEAABMAAAAAAAAAAAAAAAAAAAAAAFtDb250ZW50X1R5cGVzXS54bWxQSwECLQAU&#10;AAYACAAAACEAOP0h/9YAAACUAQAACwAAAAAAAAAAAAAAAAAvAQAAX3JlbHMvLnJlbHNQSwECLQAU&#10;AAYACAAAACEA2pEFC1gCAAB4BgAADgAAAAAAAAAAAAAAAAAuAgAAZHJzL2Uyb0RvYy54bWxQSwEC&#10;LQAUAAYACAAAACEAcsFlbtwAAAADAQAADwAAAAAAAAAAAAAAAACyBAAAZHJzL2Rvd25yZXYueG1s&#10;UEsFBgAAAAAEAAQA8wAAALsFAAAAAA==&#10;">
                      <v:rect id="Rectangle 555" o:spid="_x0000_s1027" style="position:absolute;left:-94294;top:33032;width:374826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YVKxQAAANwAAAAPAAAAZHJzL2Rvd25yZXYueG1sRI9Pa8JA&#10;FMTvhX6H5RW81Y1iqqSuIoLES4VqKx6f2Zc/NPs2ZldNv70rCB6HmfkNM513phYXal1lWcGgH4Eg&#10;zqyuuFDws1u9T0A4j6yxtkwK/snBfPb6MsVE2yt/02XrCxEg7BJUUHrfJFK6rCSDrm8b4uDltjXo&#10;g2wLqVu8Brip5TCKPqTBisNCiQ0tS8r+tmej4HewO+9TtznyIT+NR18+3eRFqlTvrVt8gvDU+Wf4&#10;0V5rBXEcw/1MOAJydgMAAP//AwBQSwECLQAUAAYACAAAACEA2+H2y+4AAACFAQAAEwAAAAAAAAAA&#10;AAAAAAAAAAAAW0NvbnRlbnRfVHlwZXNdLnhtbFBLAQItABQABgAIAAAAIQBa9CxbvwAAABUBAAAL&#10;AAAAAAAAAAAAAAAAAB8BAABfcmVscy8ucmVsc1BLAQItABQABgAIAAAAIQAg8YVKxQAAANwAAAAP&#10;AAAAAAAAAAAAAAAAAAcCAABkcnMvZG93bnJldi54bWxQSwUGAAAAAAMAAwC3AAAA+QIAAAAA&#10;" filled="f" stroked="f">
                        <v:textbox inset="0,0,0,0">
                          <w:txbxContent>
                            <w:p w:rsidR="0024165B" w:rsidRDefault="00F367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Code</w:t>
                              </w:r>
                            </w:p>
                          </w:txbxContent>
                        </v:textbox>
                      </v:rect>
                      <v:rect id="Rectangle 556" o:spid="_x0000_s1028" style="position:absolute;left:72089;top:-82523;width:42058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xs9xgAAANwAAAAPAAAAZHJzL2Rvd25yZXYueG1sRI9ba8JA&#10;FITfC/6H5Qh9azaWqiXNRqRQ0pcKXio+nmZPLpg9m2ZXTf+9WxB8HGbmGyZdDKYVZ+pdY1nBJIpB&#10;EBdWN1wp2G0/nl5BOI+ssbVMCv7IwSIbPaSYaHvhNZ03vhIBwi5BBbX3XSKlK2oy6CLbEQevtL1B&#10;H2RfSd3jJcBNK5/jeCYNNhwWauzovabiuDkZBd+T7Wmfu9UPH8rf+cuXz1dllSv1OB6WbyA8Df4e&#10;vrU/tYLpdAb/Z8IRkNkVAAD//wMAUEsBAi0AFAAGAAgAAAAhANvh9svuAAAAhQEAABMAAAAAAAAA&#10;AAAAAAAAAAAAAFtDb250ZW50X1R5cGVzXS54bWxQSwECLQAUAAYACAAAACEAWvQsW78AAAAVAQAA&#10;CwAAAAAAAAAAAAAAAAAfAQAAX3JlbHMvLnJlbHNQSwECLQAUAAYACAAAACEA0CMbPcYAAADcAAAA&#10;DwAAAAAAAAAAAAAAAAAHAgAAZHJzL2Rvd25yZXYueG1sUEsFBgAAAAADAAMAtwAAAPoCAAAAAA==&#10;" filled="f" stroked="f">
                        <v:textbox inset="0,0,0,0">
                          <w:txbxContent>
                            <w:p w:rsidR="0024165B" w:rsidRDefault="00F367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B" w:rsidRDefault="00F36765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 student, who passed the course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 w:rsidP="002F49EB">
            <w:pPr>
              <w:ind w:left="96" w:right="85" w:hanging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Relation to teaching outcomes</w:t>
            </w:r>
          </w:p>
        </w:tc>
      </w:tr>
      <w:tr w:rsidR="0024165B" w:rsidTr="009E7C42">
        <w:trPr>
          <w:trHeight w:val="29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65B" w:rsidRDefault="0024165B"/>
        </w:tc>
        <w:tc>
          <w:tcPr>
            <w:tcW w:w="92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165B" w:rsidRDefault="00F36765" w:rsidP="002F49EB">
            <w:pPr>
              <w:ind w:right="8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within the scope of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KNOWLEDGE</w:t>
            </w:r>
            <w:r w:rsidR="00B84E60">
              <w:rPr>
                <w:rFonts w:ascii="Times New Roman" w:eastAsia="Times New Roman" w:hAnsi="Times New Roman" w:cs="Times New Roman"/>
                <w:sz w:val="20"/>
              </w:rPr>
              <w:t>, the graduate knows and understands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</w:tc>
      </w:tr>
      <w:tr w:rsidR="0024165B" w:rsidTr="009E7C42">
        <w:trPr>
          <w:trHeight w:val="47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11257C" w:rsidRDefault="0011257C">
            <w:pPr>
              <w:rPr>
                <w:sz w:val="20"/>
              </w:rPr>
            </w:pPr>
            <w:r w:rsidRPr="0011257C">
              <w:rPr>
                <w:sz w:val="20"/>
              </w:rPr>
              <w:t>the methods for the identification and study of risk factors, the advantages and disadvantages of different types of epidemiological studies and measures indicating the presence of cause and effect;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11257C" w:rsidP="002F49EB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G.W2.</w:t>
            </w:r>
          </w:p>
        </w:tc>
      </w:tr>
      <w:tr w:rsidR="0024165B" w:rsidTr="009E7C42">
        <w:trPr>
          <w:trHeight w:val="709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W02 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11257C" w:rsidRDefault="0011257C">
            <w:pPr>
              <w:rPr>
                <w:sz w:val="20"/>
              </w:rPr>
            </w:pPr>
            <w:r w:rsidRPr="0011257C">
              <w:rPr>
                <w:sz w:val="20"/>
              </w:rPr>
              <w:t>legal regulations concerning the provision of health care services, patient’s rights, labour law, basic principles of the physician’s profession and the functioning of professional medical association;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11257C" w:rsidP="002F49EB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G.W5</w:t>
            </w:r>
          </w:p>
        </w:tc>
      </w:tr>
      <w:tr w:rsidR="0024165B" w:rsidTr="009E7C42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65B" w:rsidRDefault="0024165B"/>
        </w:tc>
        <w:tc>
          <w:tcPr>
            <w:tcW w:w="92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165B" w:rsidRDefault="00F36765" w:rsidP="002F49EB">
            <w:pPr>
              <w:ind w:right="8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within the scope of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ABILITIES</w:t>
            </w:r>
            <w:r w:rsidR="00B84E60">
              <w:rPr>
                <w:rFonts w:ascii="Times New Roman" w:eastAsia="Times New Roman" w:hAnsi="Times New Roman" w:cs="Times New Roman"/>
                <w:sz w:val="20"/>
              </w:rPr>
              <w:t>, the graduate knows how to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</w:tc>
      </w:tr>
      <w:tr w:rsidR="0024165B" w:rsidTr="009E7C42">
        <w:trPr>
          <w:trHeight w:val="71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B84E60" w:rsidRDefault="00B84E60" w:rsidP="00B84E60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84E60">
              <w:rPr>
                <w:rFonts w:ascii="Times New Roman" w:eastAsia="Times New Roman" w:hAnsi="Times New Roman" w:cs="Times New Roman"/>
                <w:sz w:val="20"/>
              </w:rPr>
              <w:t>collect information on the presence of infectious and chronic diseases’ risk factors and plan preventive actions at different levels of prevention</w:t>
            </w:r>
            <w:r w:rsidR="00116FA5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 w:rsidP="002F49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G.U2.</w:t>
            </w:r>
          </w:p>
        </w:tc>
      </w:tr>
      <w:tr w:rsidR="0024165B" w:rsidTr="009E7C42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11257C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U02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B84E60" w:rsidRDefault="00B84E60" w:rsidP="00B84E60">
            <w:pPr>
              <w:rPr>
                <w:rFonts w:ascii="Times New Roman" w:hAnsi="Times New Roman" w:cs="Times New Roman"/>
              </w:rPr>
            </w:pPr>
            <w:r w:rsidRPr="00B84E60">
              <w:rPr>
                <w:rFonts w:ascii="Times New Roman" w:hAnsi="Times New Roman" w:cs="Times New Roman"/>
                <w:sz w:val="20"/>
              </w:rPr>
              <w:t>act in such a way as to avoid medical errors</w:t>
            </w:r>
            <w:r w:rsidR="00116FA5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 w:rsidP="002F49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G.U8.</w:t>
            </w:r>
          </w:p>
        </w:tc>
      </w:tr>
      <w:tr w:rsidR="00F2148C" w:rsidTr="00C24C9C">
        <w:trPr>
          <w:trHeight w:val="300"/>
        </w:trPr>
        <w:tc>
          <w:tcPr>
            <w:tcW w:w="10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8C" w:rsidRDefault="00F2148C" w:rsidP="007F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within the scope of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SOCIAL COMPETENCE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the graduate is able to:</w:t>
            </w:r>
          </w:p>
        </w:tc>
      </w:tr>
      <w:tr w:rsidR="007F352B" w:rsidTr="009E7C42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2B" w:rsidRDefault="007F352B" w:rsidP="007F352B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K01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2B" w:rsidRPr="00B84E60" w:rsidRDefault="007F352B" w:rsidP="007F352B">
            <w:pPr>
              <w:rPr>
                <w:rFonts w:ascii="Times New Roman" w:hAnsi="Times New Roman" w:cs="Times New Roman"/>
                <w:sz w:val="20"/>
              </w:rPr>
            </w:pPr>
            <w:r w:rsidRPr="007F352B">
              <w:rPr>
                <w:rFonts w:ascii="Times New Roman" w:hAnsi="Times New Roman" w:cs="Times New Roman"/>
                <w:sz w:val="20"/>
              </w:rPr>
              <w:t>take responsibility for own decisions made during professional activities including own safety and safety of other people;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2B" w:rsidRDefault="007F352B" w:rsidP="007F352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H.S11.</w:t>
            </w:r>
          </w:p>
        </w:tc>
      </w:tr>
    </w:tbl>
    <w:p w:rsidR="00054274" w:rsidRDefault="00054274">
      <w:pPr>
        <w:spacing w:after="0"/>
      </w:pPr>
    </w:p>
    <w:tbl>
      <w:tblPr>
        <w:tblStyle w:val="TableGrid"/>
        <w:tblW w:w="10114" w:type="dxa"/>
        <w:tblInd w:w="-147" w:type="dxa"/>
        <w:tblCellMar>
          <w:top w:w="10" w:type="dxa"/>
          <w:left w:w="112" w:type="dxa"/>
          <w:right w:w="5" w:type="dxa"/>
        </w:tblCellMar>
        <w:tblLook w:val="04A0" w:firstRow="1" w:lastRow="0" w:firstColumn="1" w:lastColumn="0" w:noHBand="0" w:noVBand="1"/>
      </w:tblPr>
      <w:tblGrid>
        <w:gridCol w:w="3403"/>
        <w:gridCol w:w="929"/>
        <w:gridCol w:w="721"/>
        <w:gridCol w:w="723"/>
        <w:gridCol w:w="719"/>
        <w:gridCol w:w="717"/>
        <w:gridCol w:w="720"/>
        <w:gridCol w:w="721"/>
        <w:gridCol w:w="719"/>
        <w:gridCol w:w="726"/>
        <w:gridCol w:w="16"/>
      </w:tblGrid>
      <w:tr w:rsidR="0024165B" w:rsidTr="009E7C42">
        <w:trPr>
          <w:trHeight w:val="242"/>
        </w:trPr>
        <w:tc>
          <w:tcPr>
            <w:tcW w:w="101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4.4. Methods of assessment of the intended teaching outcomes </w:t>
            </w:r>
          </w:p>
        </w:tc>
      </w:tr>
      <w:tr w:rsidR="0024165B" w:rsidTr="009E7C42">
        <w:trPr>
          <w:trHeight w:val="252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B" w:rsidRPr="00054274" w:rsidRDefault="00F36765">
            <w:pPr>
              <w:ind w:left="28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Teaching</w:t>
            </w:r>
            <w:r w:rsidRPr="00054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outcomes </w:t>
            </w:r>
          </w:p>
          <w:p w:rsidR="0024165B" w:rsidRPr="00054274" w:rsidRDefault="00F36765">
            <w:pPr>
              <w:ind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(code)</w:t>
            </w: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>
            <w:pPr>
              <w:ind w:righ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Method of assessment (+/-) </w:t>
            </w:r>
          </w:p>
        </w:tc>
      </w:tr>
      <w:tr w:rsidR="0024165B" w:rsidTr="009E7C42">
        <w:trPr>
          <w:trHeight w:val="478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165B" w:rsidRPr="00054274" w:rsidRDefault="00241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4165B" w:rsidRPr="00054274" w:rsidRDefault="00F36765">
            <w:pPr>
              <w:ind w:left="31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Test on-line* </w:t>
            </w:r>
          </w:p>
        </w:tc>
        <w:tc>
          <w:tcPr>
            <w:tcW w:w="2156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4165B" w:rsidRPr="00054274" w:rsidRDefault="00F36765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Self-study* </w:t>
            </w:r>
          </w:p>
        </w:tc>
        <w:tc>
          <w:tcPr>
            <w:tcW w:w="218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>
            <w:pPr>
              <w:spacing w:line="238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Others (Group </w:t>
            </w:r>
          </w:p>
          <w:p w:rsidR="0024165B" w:rsidRPr="00054274" w:rsidRDefault="00F36765">
            <w:pPr>
              <w:ind w:right="32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work)*        </w:t>
            </w:r>
          </w:p>
        </w:tc>
      </w:tr>
      <w:tr w:rsidR="0024165B" w:rsidTr="009E7C42">
        <w:trPr>
          <w:trHeight w:val="318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165B" w:rsidRPr="00054274" w:rsidRDefault="00241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>
            <w:pPr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Form of classes </w:t>
            </w:r>
          </w:p>
        </w:tc>
        <w:tc>
          <w:tcPr>
            <w:tcW w:w="215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F36765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Form of classes</w:t>
            </w:r>
            <w:r w:rsidRPr="00054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>
            <w:pPr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Form of classes</w:t>
            </w:r>
            <w:r w:rsidRPr="00054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54274" w:rsidTr="009E7C42">
        <w:trPr>
          <w:gridAfter w:val="1"/>
          <w:wAfter w:w="16" w:type="dxa"/>
          <w:trHeight w:val="251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F36765" w:rsidP="002F49EB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F36765" w:rsidP="002F49EB">
            <w:pPr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F36765" w:rsidP="002F49EB">
            <w:pPr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</w:t>
            </w:r>
          </w:p>
        </w:tc>
      </w:tr>
      <w:tr w:rsidR="00054274" w:rsidTr="009E7C42">
        <w:trPr>
          <w:gridAfter w:val="1"/>
          <w:wAfter w:w="16" w:type="dxa"/>
          <w:trHeight w:val="25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>
            <w:pPr>
              <w:ind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sz w:val="20"/>
                <w:szCs w:val="20"/>
              </w:rPr>
              <w:t>W01</w:t>
            </w:r>
            <w:r w:rsidRPr="000542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74" w:rsidTr="009E7C42">
        <w:trPr>
          <w:gridAfter w:val="1"/>
          <w:wAfter w:w="16" w:type="dxa"/>
          <w:trHeight w:val="2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>
            <w:pPr>
              <w:ind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sz w:val="20"/>
                <w:szCs w:val="20"/>
              </w:rPr>
              <w:t>W02</w:t>
            </w:r>
            <w:r w:rsidRPr="0005427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74" w:rsidTr="009E7C42">
        <w:trPr>
          <w:gridAfter w:val="1"/>
          <w:wAfter w:w="16" w:type="dxa"/>
          <w:trHeight w:val="24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sz w:val="20"/>
                <w:szCs w:val="20"/>
              </w:rPr>
              <w:t>U01</w:t>
            </w:r>
            <w:r w:rsidRPr="000542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74" w:rsidTr="009E7C42">
        <w:trPr>
          <w:gridAfter w:val="1"/>
          <w:wAfter w:w="16" w:type="dxa"/>
          <w:trHeight w:val="2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sz w:val="20"/>
                <w:szCs w:val="20"/>
              </w:rPr>
              <w:t>U02</w:t>
            </w:r>
            <w:r w:rsidRPr="000542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2B" w:rsidTr="009E7C42">
        <w:trPr>
          <w:gridAfter w:val="1"/>
          <w:wAfter w:w="16" w:type="dxa"/>
          <w:trHeight w:val="2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2B" w:rsidRPr="00054274" w:rsidRDefault="007F352B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2B" w:rsidRPr="00054274" w:rsidRDefault="007F352B" w:rsidP="002F49EB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2B" w:rsidRPr="00054274" w:rsidRDefault="007F352B" w:rsidP="002F49EB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2B" w:rsidRPr="00054274" w:rsidRDefault="007F352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352B" w:rsidRPr="00054274" w:rsidRDefault="007F352B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352B" w:rsidRPr="00054274" w:rsidRDefault="007F352B" w:rsidP="002F49EB">
            <w:pPr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352B" w:rsidRPr="00054274" w:rsidRDefault="007F352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2B" w:rsidRPr="00054274" w:rsidRDefault="007F352B" w:rsidP="002F49EB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2B" w:rsidRPr="00054274" w:rsidRDefault="007F352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2B" w:rsidRPr="00054274" w:rsidRDefault="007F352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2681" w:rsidRDefault="00F72681" w:rsidP="009E7C42">
      <w:pPr>
        <w:spacing w:after="34"/>
      </w:pPr>
    </w:p>
    <w:tbl>
      <w:tblPr>
        <w:tblStyle w:val="TableGrid"/>
        <w:tblW w:w="10155" w:type="dxa"/>
        <w:tblInd w:w="-147" w:type="dxa"/>
        <w:tblCellMar>
          <w:left w:w="72" w:type="dxa"/>
          <w:right w:w="36" w:type="dxa"/>
        </w:tblCellMar>
        <w:tblLook w:val="04A0" w:firstRow="1" w:lastRow="0" w:firstColumn="1" w:lastColumn="0" w:noHBand="0" w:noVBand="1"/>
      </w:tblPr>
      <w:tblGrid>
        <w:gridCol w:w="969"/>
        <w:gridCol w:w="741"/>
        <w:gridCol w:w="8445"/>
      </w:tblGrid>
      <w:tr w:rsidR="0024165B" w:rsidTr="009E7C42">
        <w:trPr>
          <w:trHeight w:val="188"/>
        </w:trPr>
        <w:tc>
          <w:tcPr>
            <w:tcW w:w="10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b/>
                <w:sz w:val="20"/>
              </w:rPr>
              <w:t>4.5.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Criteria of assessment of the intended teaching outcomes </w:t>
            </w:r>
          </w:p>
        </w:tc>
      </w:tr>
      <w:tr w:rsidR="0024165B" w:rsidTr="009E7C42">
        <w:trPr>
          <w:trHeight w:val="30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classes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B" w:rsidRDefault="00F36765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Grade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B" w:rsidRDefault="00F36765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Criterion of assessment </w:t>
            </w:r>
          </w:p>
        </w:tc>
      </w:tr>
      <w:tr w:rsidR="0024165B" w:rsidTr="009E7C42">
        <w:trPr>
          <w:trHeight w:val="20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4165B" w:rsidRDefault="00F36765">
            <w:pPr>
              <w:ind w:left="2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74295"/>
                      <wp:effectExtent l="0" t="0" r="0" b="0"/>
                      <wp:docPr id="13090" name="Group 130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74295"/>
                                <a:chOff x="0" y="0"/>
                                <a:chExt cx="140027" cy="74295"/>
                              </a:xfrm>
                            </wpg:grpSpPr>
                            <wps:wsp>
                              <wps:cNvPr id="1621" name="Rectangle 1621"/>
                              <wps:cNvSpPr/>
                              <wps:spPr>
                                <a:xfrm rot="-5399999">
                                  <a:off x="65107" y="-46833"/>
                                  <a:ext cx="56022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165B" w:rsidRDefault="00F3676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2" name="Rectangle 1622"/>
                              <wps:cNvSpPr/>
                              <wps:spPr>
                                <a:xfrm rot="-5399999">
                                  <a:off x="72088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165B" w:rsidRDefault="00F3676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090" o:spid="_x0000_s1029" style="width:11.05pt;height:5.85pt;mso-position-horizontal-relative:char;mso-position-vertical-relative:line" coordsize="140027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V7nWwIAAIAGAAAOAAAAZHJzL2Uyb0RvYy54bWzElW1v2yAQx99P2ndAvE9sk9hNrDjVtK7R&#10;pGmt2u0DEIwfJBsQkDjZp9+BH7Kl0qR1UpcXBAO++9/v7vDm9tQ26Mi1qaXIcDQPMeKCybwWZYa/&#10;f7ufrTAyloqcNlLwDJ+5wbfb9+82nUo5kZVscq4RGBEm7VSGK2tVGgSGVbylZi4VF7BZSN1SC4+6&#10;DHJNO7DeNgEJwyTopM6VlowbA6t3/SbeevtFwZl9KArDLWoyDNqsH7Uf924MthualpqqqmaDDPoK&#10;FS2tBTidTN1RS9FB1y9MtTXT0sjCzplsA1kUNeM+BogmCq+i2Wl5UD6WMu1KNWECtFecXm2WfT0+&#10;alTnkLtFuAZCgraQJu8Z9UuAqFNlCid3Wj2rRz0slP2Ti/pU6Nb9Qzzo5OGeJ7j8ZBGDxWgZhuQG&#10;IwZbN0uyjnv2rIIEvXiJVZ/+9FowugycsklIp6CIzIWT+TdOzxVV3OM3LvqRU0KiEdMT1BcVZcNR&#10;5FY9GH92wmRSA8RGRkhLqMBZvFi7ny+YAVkSRyHAATazZbJaLHo4I7s4CQnp0UWrhCw8uwkCTZU2&#10;dsdli9wkwxpkeeP0+MVYUAVHxyNOSiPcKOR93TT9rlsBlqNaN7On/ckXBhnj2sv8DBAqqX88QMsX&#10;jewyLIcZdrcA+Ha7GDWfBcB3DTdO9DjZjxNtm4/St2Wv5sPByqL2cp3/3tsgC7LqqvBt0guk+y74&#10;Lb0TBiiFv07vDQlXcBO69K5ITK7SuyRhDLuuM94+vV7LBfj/S6/vZbjmfLkOV7K7R3999uVw+XBs&#10;fwIAAP//AwBQSwMEFAAGAAgAAAAhAEwWy93aAAAAAwEAAA8AAABkcnMvZG93bnJldi54bWxMj09L&#10;w0AQxe+C32EZwZvdJOIfYjalFPVUBFtBvE2z0yQ0Oxuy2yT99o5e9PJgeI/3flMsZ9epkYbQejaQ&#10;LhJQxJW3LdcGPnYvN4+gQkS22HkmA2cKsCwvLwrMrZ/4ncZtrJWUcMjRQBNjn2sdqoYchoXvicU7&#10;+MFhlHOotR1wknLX6SxJ7rXDlmWhwZ7WDVXH7ckZeJ1wWt2mz+PmeFifv3Z3b5+blIy5vppXT6Ai&#10;zfEvDD/4gg6lMO39iW1QnQF5JP6qeFmWgtpLJn0AXRb6P3v5DQAA//8DAFBLAQItABQABgAIAAAA&#10;IQC2gziS/gAAAOEBAAATAAAAAAAAAAAAAAAAAAAAAABbQ29udGVudF9UeXBlc10ueG1sUEsBAi0A&#10;FAAGAAgAAAAhADj9If/WAAAAlAEAAAsAAAAAAAAAAAAAAAAALwEAAF9yZWxzLy5yZWxzUEsBAi0A&#10;FAAGAAgAAAAhAEPRXudbAgAAgAYAAA4AAAAAAAAAAAAAAAAALgIAAGRycy9lMm9Eb2MueG1sUEsB&#10;Ai0AFAAGAAgAAAAhAEwWy93aAAAAAwEAAA8AAAAAAAAAAAAAAAAAtQQAAGRycy9kb3ducmV2Lnht&#10;bFBLBQYAAAAABAAEAPMAAAC8BQAAAAA=&#10;">
                      <v:rect id="Rectangle 1621" o:spid="_x0000_s1030" style="position:absolute;left:65107;top:-46833;width:56022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9SpwwAAAN0AAAAPAAAAZHJzL2Rvd25yZXYueG1sRE9La8JA&#10;EL4X+h+WEbw1m4hoSV1FChIvCtUqPU6zkwfNzsbsqvHfuwXB23x8z5ktetOIC3WutqwgiWIQxLnV&#10;NZcKvvert3cQziNrbCyTghs5WMxfX2aYanvlL7rsfClCCLsUFVTet6mULq/IoItsSxy4wnYGfYBd&#10;KXWH1xBuGjmK44k0WHNoqLClz4ryv93ZKDgk+/Mxc9tf/ilO0/HGZ9uizJQaDvrlBwhPvX+KH+61&#10;DvMnowT+vwknyPkdAAD//wMAUEsBAi0AFAAGAAgAAAAhANvh9svuAAAAhQEAABMAAAAAAAAAAAAA&#10;AAAAAAAAAFtDb250ZW50X1R5cGVzXS54bWxQSwECLQAUAAYACAAAACEAWvQsW78AAAAVAQAACwAA&#10;AAAAAAAAAAAAAAAfAQAAX3JlbHMvLnJlbHNQSwECLQAUAAYACAAAACEABTfUqcMAAADdAAAADwAA&#10;AAAAAAAAAAAAAAAHAgAAZHJzL2Rvd25yZXYueG1sUEsFBgAAAAADAAMAtwAAAPcCAAAAAA==&#10;" filled="f" stroked="f">
                        <v:textbox inset="0,0,0,0">
                          <w:txbxContent>
                            <w:p w:rsidR="0024165B" w:rsidRDefault="00F367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1622" o:spid="_x0000_s1031" style="position:absolute;left:72088;top:-82523;width:42058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UrewwAAAN0AAAAPAAAAZHJzL2Rvd25yZXYueG1sRE9La8JA&#10;EL4X+h+WEbw1G0PREl1FCpJeFKpVPI7ZyQOzszG7avrvuwXB23x8z5ktetOIG3WutqxgFMUgiHOr&#10;ay4V/OxWbx8gnEfW2FgmBb/kYDF/fZlhqu2dv+m29aUIIexSVFB536ZSurwigy6yLXHgCtsZ9AF2&#10;pdQd3kO4aWQSx2NpsObQUGFLnxXl5+3VKNiPdtdD5jYnPhaXyfvaZ5uizJQaDvrlFISn3j/FD/eX&#10;DvPHSQL/34QT5PwPAAD//wMAUEsBAi0AFAAGAAgAAAAhANvh9svuAAAAhQEAABMAAAAAAAAAAAAA&#10;AAAAAAAAAFtDb250ZW50X1R5cGVzXS54bWxQSwECLQAUAAYACAAAACEAWvQsW78AAAAVAQAACwAA&#10;AAAAAAAAAAAAAAAfAQAAX3JlbHMvLnJlbHNQSwECLQAUAAYACAAAACEA9eVK3sMAAADdAAAADwAA&#10;AAAAAAAAAAAAAAAHAgAAZHJzL2Rvd25yZXYueG1sUEsFBgAAAAADAAMAtwAAAPcCAAAAAA==&#10;" filled="f" stroked="f">
                        <v:textbox inset="0,0,0,0">
                          <w:txbxContent>
                            <w:p w:rsidR="0024165B" w:rsidRDefault="00F367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165B" w:rsidRDefault="00F36765">
            <w:pPr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4165B" w:rsidRDefault="00F36765" w:rsidP="0064208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Passing the test verifying the achievement of learning outcomes in terms of knowledge and</w:t>
            </w:r>
            <w:r w:rsidR="00642087">
              <w:rPr>
                <w:rFonts w:ascii="Times New Roman" w:eastAsia="Times New Roman" w:hAnsi="Times New Roman" w:cs="Times New Roman"/>
                <w:sz w:val="18"/>
              </w:rPr>
              <w:t xml:space="preserve"> skills at the level of  61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</w:rPr>
              <w:t xml:space="preserve"> </w:t>
            </w:r>
          </w:p>
        </w:tc>
      </w:tr>
      <w:tr w:rsidR="0024165B" w:rsidTr="009E7C42">
        <w:trPr>
          <w:trHeight w:val="601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2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564029"/>
                      <wp:effectExtent l="0" t="0" r="0" b="0"/>
                      <wp:docPr id="13141" name="Group 13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564029"/>
                                <a:chOff x="0" y="0"/>
                                <a:chExt cx="140027" cy="564029"/>
                              </a:xfrm>
                            </wpg:grpSpPr>
                            <wps:wsp>
                              <wps:cNvPr id="1619" name="Rectangle 1619"/>
                              <wps:cNvSpPr/>
                              <wps:spPr>
                                <a:xfrm rot="-5399999">
                                  <a:off x="72089" y="449882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165B" w:rsidRDefault="00F3676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0" name="Rectangle 1620"/>
                              <wps:cNvSpPr/>
                              <wps:spPr>
                                <a:xfrm rot="-5399999">
                                  <a:off x="-260678" y="85110"/>
                                  <a:ext cx="707593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165B" w:rsidRDefault="00F3676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lecture (L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141" o:spid="_x0000_s1032" style="width:11.05pt;height:44.4pt;mso-position-horizontal-relative:char;mso-position-vertical-relative:line" coordsize="1400,5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6TDWwIAAIQGAAAOAAAAZHJzL2Uyb0RvYy54bWzEVdtu2zAMfR+wfxD0nvgSx3GMOMWwrsGA&#10;YS3a7QMUWb4AtiRISpzu60fJllu0wB5aYM2DIpMyeXgOKe+uLn2HzkzpVvACR8sQI8apKFteF/j3&#10;r5tFhpE2hJekE5wV+JFpfLX//Gk3yJzFohFdyRSCIFzngyxwY4zMg0DThvVEL4VkHJyVUD0x8Kjq&#10;oFRkgOh9F8RhmAaDUKVUgjKtwXo9OvHexa8qRs1tVWlmUFdgwGbcqtx6tGuw35G8VkQ2LZ1gkDeg&#10;6EnLIekc6poYgk6qfRWqb6kSWlRmSUUfiKpqKXM1QDVR+KKagxIn6Wqp86GWM01A7Que3hyW/jzf&#10;KdSWoN0qSiKMOOlBJpcZjSagaJB1DicPSj7IOzUZ6vHJVn2pVG//oR50ceQ+zuSyi0EUjFEShvEG&#10;IwqudZqE8XYknzag0Ku3aPPtn+8FPmlgsc1QBgltpJ+Y0u9j6qEhkjkBtK3fM5VGW0/UPXQY4XXH&#10;UGStjhp3diZK5xo48ywhJaAHF+vV1v5cy0ykbeIwg7DATpJssywe2fHsJXG4hlGy5EVZGq9S655J&#10;ILlU2hyY6JHdFFgBLBecnH9oMx71RyyUjtuVi5u260avtQCXHq3dmcvx4loj8XUdRfkIJDRC/bmF&#10;oa86MRRYTDts7wHIbb0Ydd85kG9Hzm+U3xz9Rpnuq3CDOaL5cjKiah1cm3/MNsECVW0f/hd5Y4A9&#10;zsFzecH6DnkXcRqmG5AQFMzWUTRdPV7fTbhZb1cfJfDaV/bRArtphqvO9fZ0Ldu79Pmza4inj8f+&#10;LwAAAP//AwBQSwMEFAAGAAgAAAAhAJ7nwNzbAAAAAwEAAA8AAABkcnMvZG93bnJldi54bWxMj0Fr&#10;wkAQhe+F/odlBG91k0hLiNmISNuTCNVC6W3MjkkwOxuyaxL/vdte2svA4z3e+yZfT6YVA/Wusawg&#10;XkQgiEurG64UfB7fnlIQziNrbC2Tghs5WBePDzlm2o78QcPBVyKUsMtQQe19l0npypoMuoXtiIN3&#10;tr1BH2RfSd3jGMpNK5MoepEGGw4LNXa0ram8HK5GwfuI42YZvw67y3l7+z4+7792MSk1n02bFQhP&#10;k/8Lww9+QIciMJ3slbUTrYLwiP+9wUuSGMRJQZqmIItc/mcv7gAAAP//AwBQSwECLQAUAAYACAAA&#10;ACEAtoM4kv4AAADhAQAAEwAAAAAAAAAAAAAAAAAAAAAAW0NvbnRlbnRfVHlwZXNdLnhtbFBLAQIt&#10;ABQABgAIAAAAIQA4/SH/1gAAAJQBAAALAAAAAAAAAAAAAAAAAC8BAABfcmVscy8ucmVsc1BLAQIt&#10;ABQABgAIAAAAIQBy+6TDWwIAAIQGAAAOAAAAAAAAAAAAAAAAAC4CAABkcnMvZTJvRG9jLnhtbFBL&#10;AQItABQABgAIAAAAIQCe58Dc2wAAAAMBAAAPAAAAAAAAAAAAAAAAALUEAABkcnMvZG93bnJldi54&#10;bWxQSwUGAAAAAAQABADzAAAAvQUAAAAA&#10;">
                      <v:rect id="Rectangle 1619" o:spid="_x0000_s1033" style="position:absolute;left:720;top:4499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RISxAAAAN0AAAAPAAAAZHJzL2Rvd25yZXYueG1sRE9La8JA&#10;EL4L/Q/LFLzpJkWsTd0EESReFKpt6XGanTxodjbNrhr/fbcgeJuP7znLbDCtOFPvGssK4mkEgriw&#10;uuFKwftxM1mAcB5ZY2uZFFzJQZY+jJaYaHvhNzoffCVCCLsEFdTed4mUrqjJoJvajjhwpe0N+gD7&#10;SuoeLyHctPIpiubSYMOhocaO1jUVP4eTUfARH0+fudt/81f5+zzb+XxfVrlS48dh9QrC0+Dv4pt7&#10;q8P8efwC/9+EE2T6BwAA//8DAFBLAQItABQABgAIAAAAIQDb4fbL7gAAAIUBAAATAAAAAAAAAAAA&#10;AAAAAAAAAABbQ29udGVudF9UeXBlc10ueG1sUEsBAi0AFAAGAAgAAAAhAFr0LFu/AAAAFQEAAAsA&#10;AAAAAAAAAAAAAAAAHwEAAF9yZWxzLy5yZWxzUEsBAi0AFAAGAAgAAAAhADUtEhLEAAAA3QAAAA8A&#10;AAAAAAAAAAAAAAAABwIAAGRycy9kb3ducmV2LnhtbFBLBQYAAAAAAwADALcAAAD4AgAAAAA=&#10;" filled="f" stroked="f">
                        <v:textbox inset="0,0,0,0">
                          <w:txbxContent>
                            <w:p w:rsidR="0024165B" w:rsidRDefault="00F367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20" o:spid="_x0000_s1034" style="position:absolute;left:-2607;top:852;width:7075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3EyxwAAAN0AAAAPAAAAZHJzL2Rvd25yZXYueG1sRI9LawJB&#10;EITvgv9haCE3nVWCCRtHCYJsLgo+EnLs7PQ+yE7PZmfU9d/bh4C3bqq66uvFqneNulAXas8GppME&#10;FHHubc2lgdNxM34FFSKyxcYzGbhRgNVyOFhgav2V93Q5xFJJCIcUDVQxtqnWIa/IYZj4lli0wncO&#10;o6xdqW2HVwl3jZ4lyVw7rFkaKmxpXVH+ezg7A5/T4/krC7sf/i7+Xp63MdsVZWbM06h/fwMVqY8P&#10;8//1hxX8+Uz45RsZQS/vAAAA//8DAFBLAQItABQABgAIAAAAIQDb4fbL7gAAAIUBAAATAAAAAAAA&#10;AAAAAAAAAAAAAABbQ29udGVudF9UeXBlc10ueG1sUEsBAi0AFAAGAAgAAAAhAFr0LFu/AAAAFQEA&#10;AAsAAAAAAAAAAAAAAAAAHwEAAF9yZWxzLy5yZWxzUEsBAi0AFAAGAAgAAAAhAGp7cTLHAAAA3QAA&#10;AA8AAAAAAAAAAAAAAAAABwIAAGRycy9kb3ducmV2LnhtbFBLBQYAAAAAAwADALcAAAD7AgAAAAA=&#10;" filled="f" stroked="f">
                        <v:textbox inset="0,0,0,0">
                          <w:txbxContent>
                            <w:p w:rsidR="0024165B" w:rsidRDefault="00F367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lecture (L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24165B"/>
        </w:tc>
        <w:tc>
          <w:tcPr>
            <w:tcW w:w="8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24165B"/>
        </w:tc>
      </w:tr>
    </w:tbl>
    <w:p w:rsidR="0024165B" w:rsidRDefault="00F3676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352B" w:rsidRDefault="007F352B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7F352B" w:rsidRDefault="007F352B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7F352B" w:rsidRDefault="007F352B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7225EB" w:rsidRDefault="007225EB">
      <w:pPr>
        <w:spacing w:after="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24165B" w:rsidRDefault="0024165B" w:rsidP="002F49EB">
      <w:pPr>
        <w:spacing w:after="158"/>
      </w:pPr>
    </w:p>
    <w:p w:rsidR="0024165B" w:rsidRDefault="00F36765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BALANCE OF ECTS  CREDITS – STUDENT’S WORK INPUT  </w:t>
      </w:r>
    </w:p>
    <w:tbl>
      <w:tblPr>
        <w:tblStyle w:val="TableGrid"/>
        <w:tblW w:w="10203" w:type="dxa"/>
        <w:tblInd w:w="-147" w:type="dxa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944"/>
        <w:gridCol w:w="3259"/>
      </w:tblGrid>
      <w:tr w:rsidR="0024165B" w:rsidTr="009E7C42">
        <w:trPr>
          <w:trHeight w:val="238"/>
        </w:trPr>
        <w:tc>
          <w:tcPr>
            <w:tcW w:w="6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B" w:rsidRDefault="00F3676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Category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Student's workload </w:t>
            </w:r>
          </w:p>
        </w:tc>
      </w:tr>
      <w:tr w:rsidR="0024165B" w:rsidTr="009E7C42">
        <w:trPr>
          <w:trHeight w:val="375"/>
        </w:trPr>
        <w:tc>
          <w:tcPr>
            <w:tcW w:w="6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24165B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920" w:right="8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Full-time studies </w:t>
            </w:r>
          </w:p>
        </w:tc>
      </w:tr>
      <w:tr w:rsidR="0024165B" w:rsidTr="009E7C42">
        <w:trPr>
          <w:trHeight w:val="419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NUMBER OF HOURS WITH THE DIRECT PARTICIPATION OF THE TEACHER /CONTACT HOURS/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</w:tr>
      <w:tr w:rsidR="0024165B" w:rsidTr="009E7C42">
        <w:trPr>
          <w:trHeight w:val="239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Participation in lectures*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8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Participation in classes, seminars, laboratories*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8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Preparation in the exam/ final test*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7F352B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F3676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9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Others*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6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>INDEPENDENT WORK OF THE STUDENT/NON-CONTACT HOURS/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 </w:t>
            </w:r>
          </w:p>
        </w:tc>
      </w:tr>
      <w:tr w:rsidR="0024165B" w:rsidTr="009E7C42">
        <w:trPr>
          <w:trHeight w:val="239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 for the lecture*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9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Preparation for the classes, seminars, laboratories*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8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Preparation for the exam/test*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8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Gathering materials for the project/Internet query*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8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Preparation of multimedia presentation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9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Others*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7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TOTAL NUMBER OF HOURS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</w:tr>
      <w:tr w:rsidR="0024165B" w:rsidTr="009E7C42">
        <w:trPr>
          <w:trHeight w:val="237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r>
              <w:rPr>
                <w:rFonts w:ascii="Times New Roman" w:eastAsia="Times New Roman" w:hAnsi="Times New Roman" w:cs="Times New Roman"/>
                <w:sz w:val="18"/>
              </w:rPr>
              <w:t xml:space="preserve">ECTS credits for the course of study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 </w:t>
            </w:r>
          </w:p>
        </w:tc>
      </w:tr>
    </w:tbl>
    <w:p w:rsidR="00F72681" w:rsidRDefault="00F36765" w:rsidP="00F72681">
      <w:pPr>
        <w:spacing w:after="32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 w:rsidR="00F72681">
        <w:rPr>
          <w:b/>
          <w:i/>
          <w:sz w:val="18"/>
        </w:rPr>
        <w:t xml:space="preserve">*delete as appropriate </w:t>
      </w:r>
    </w:p>
    <w:p w:rsidR="0024165B" w:rsidRDefault="0024165B">
      <w:pPr>
        <w:spacing w:after="26" w:line="238" w:lineRule="auto"/>
        <w:ind w:right="8537"/>
      </w:pPr>
    </w:p>
    <w:p w:rsidR="00F72681" w:rsidRDefault="00F72681">
      <w:pPr>
        <w:spacing w:after="26" w:line="238" w:lineRule="auto"/>
        <w:ind w:right="8537"/>
      </w:pPr>
    </w:p>
    <w:p w:rsidR="00F72681" w:rsidRDefault="00F72681">
      <w:pPr>
        <w:spacing w:after="26" w:line="238" w:lineRule="auto"/>
        <w:ind w:right="8537"/>
      </w:pPr>
    </w:p>
    <w:p w:rsidR="0024165B" w:rsidRDefault="00F36765">
      <w:pPr>
        <w:spacing w:after="0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Accepted for execution </w:t>
      </w:r>
      <w:r>
        <w:rPr>
          <w:rFonts w:ascii="Times New Roman" w:eastAsia="Times New Roman" w:hAnsi="Times New Roman" w:cs="Times New Roman"/>
          <w:i/>
          <w:sz w:val="14"/>
        </w:rPr>
        <w:t>(date and signatures of the teachers running the course in the given academic year)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24165B" w:rsidRDefault="00F36765">
      <w:pPr>
        <w:spacing w:after="25" w:line="219" w:lineRule="auto"/>
        <w:ind w:left="-15" w:right="5486" w:firstLine="1416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4165B">
      <w:pgSz w:w="12240" w:h="15840"/>
      <w:pgMar w:top="1421" w:right="1526" w:bottom="168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969" w:rsidRDefault="00AD6969" w:rsidP="00054274">
      <w:pPr>
        <w:spacing w:after="0" w:line="240" w:lineRule="auto"/>
      </w:pPr>
      <w:r>
        <w:separator/>
      </w:r>
    </w:p>
  </w:endnote>
  <w:endnote w:type="continuationSeparator" w:id="0">
    <w:p w:rsidR="00AD6969" w:rsidRDefault="00AD6969" w:rsidP="0005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969" w:rsidRDefault="00AD6969" w:rsidP="00054274">
      <w:pPr>
        <w:spacing w:after="0" w:line="240" w:lineRule="auto"/>
      </w:pPr>
      <w:r>
        <w:separator/>
      </w:r>
    </w:p>
  </w:footnote>
  <w:footnote w:type="continuationSeparator" w:id="0">
    <w:p w:rsidR="00AD6969" w:rsidRDefault="00AD6969" w:rsidP="00054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C633F"/>
    <w:multiLevelType w:val="hybridMultilevel"/>
    <w:tmpl w:val="61960B5A"/>
    <w:lvl w:ilvl="0" w:tplc="C3C61A4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DA4056">
      <w:start w:val="1"/>
      <w:numFmt w:val="bullet"/>
      <w:lvlText w:val="o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76CE90">
      <w:start w:val="1"/>
      <w:numFmt w:val="bullet"/>
      <w:lvlText w:val="▪"/>
      <w:lvlJc w:val="left"/>
      <w:pPr>
        <w:ind w:left="2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08D3B4">
      <w:start w:val="1"/>
      <w:numFmt w:val="bullet"/>
      <w:lvlText w:val="•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7AD400">
      <w:start w:val="1"/>
      <w:numFmt w:val="bullet"/>
      <w:lvlText w:val="o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00C26A">
      <w:start w:val="1"/>
      <w:numFmt w:val="bullet"/>
      <w:lvlText w:val="▪"/>
      <w:lvlJc w:val="left"/>
      <w:pPr>
        <w:ind w:left="5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062080">
      <w:start w:val="1"/>
      <w:numFmt w:val="bullet"/>
      <w:lvlText w:val="•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CE2DEE">
      <w:start w:val="1"/>
      <w:numFmt w:val="bullet"/>
      <w:lvlText w:val="o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AE061A">
      <w:start w:val="1"/>
      <w:numFmt w:val="bullet"/>
      <w:lvlText w:val="▪"/>
      <w:lvlJc w:val="left"/>
      <w:pPr>
        <w:ind w:left="7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851F48"/>
    <w:multiLevelType w:val="hybridMultilevel"/>
    <w:tmpl w:val="67FE06B4"/>
    <w:lvl w:ilvl="0" w:tplc="84F4267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FECC5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E887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AC36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BE38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6601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20E1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0C92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54BA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5B"/>
    <w:rsid w:val="00005B1E"/>
    <w:rsid w:val="00052984"/>
    <w:rsid w:val="00054274"/>
    <w:rsid w:val="0011257C"/>
    <w:rsid w:val="00116FA5"/>
    <w:rsid w:val="001B2E8A"/>
    <w:rsid w:val="00207EC8"/>
    <w:rsid w:val="0024165B"/>
    <w:rsid w:val="00247161"/>
    <w:rsid w:val="002507EA"/>
    <w:rsid w:val="002F49EB"/>
    <w:rsid w:val="003242A2"/>
    <w:rsid w:val="003F00ED"/>
    <w:rsid w:val="00491DD4"/>
    <w:rsid w:val="004E31B0"/>
    <w:rsid w:val="00502C81"/>
    <w:rsid w:val="00570D11"/>
    <w:rsid w:val="00577CF5"/>
    <w:rsid w:val="00582690"/>
    <w:rsid w:val="00601C09"/>
    <w:rsid w:val="00642087"/>
    <w:rsid w:val="006E0DAE"/>
    <w:rsid w:val="007225EB"/>
    <w:rsid w:val="007F352B"/>
    <w:rsid w:val="009552DB"/>
    <w:rsid w:val="009E7C42"/>
    <w:rsid w:val="00A03F0C"/>
    <w:rsid w:val="00A12CF5"/>
    <w:rsid w:val="00A66C2C"/>
    <w:rsid w:val="00AD6969"/>
    <w:rsid w:val="00B84E60"/>
    <w:rsid w:val="00B871FE"/>
    <w:rsid w:val="00BB7857"/>
    <w:rsid w:val="00BD7916"/>
    <w:rsid w:val="00C12324"/>
    <w:rsid w:val="00DF23C2"/>
    <w:rsid w:val="00E7269C"/>
    <w:rsid w:val="00F208C0"/>
    <w:rsid w:val="00F2148C"/>
    <w:rsid w:val="00F36765"/>
    <w:rsid w:val="00F72681"/>
    <w:rsid w:val="00FD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96F122"/>
  <w15:docId w15:val="{DEB8FAA6-2540-4830-BB6A-ED18B0F7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6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54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4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27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54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274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054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4171D-1DA1-4885-AD3A-92055728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Emilia Kotlarz</cp:lastModifiedBy>
  <cp:revision>5</cp:revision>
  <dcterms:created xsi:type="dcterms:W3CDTF">2022-10-27T06:55:00Z</dcterms:created>
  <dcterms:modified xsi:type="dcterms:W3CDTF">2023-09-12T07:53:00Z</dcterms:modified>
</cp:coreProperties>
</file>